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7847014c42918bef6410c724fea8348046f2056"/>
    <w:p>
      <w:pPr>
        <w:pStyle w:val="Heading1"/>
      </w:pPr>
      <w:r>
        <w:t xml:space="preserve">Mindset Coaching Client Pre-Qualification Questionnaire</w:t>
      </w:r>
    </w:p>
    <w:p>
      <w:pPr>
        <w:pStyle w:val="FirstParagraph"/>
      </w:pPr>
      <w:r>
        <w:rPr>
          <w:b/>
          <w:bCs/>
        </w:rPr>
        <w:t xml:space="preserve">Purpose:</w:t>
      </w:r>
      <w:r>
        <w:t xml:space="preserve"> </w:t>
      </w:r>
      <w:r>
        <w:t xml:space="preserve">Determine whether the prospect is ready, committed, and a strong fit for mindset coaching before scheduling a consultation or enrolling them into a package.</w:t>
      </w:r>
    </w:p>
    <w:bookmarkStart w:id="9" w:name="basic-information"/>
    <w:p>
      <w:pPr>
        <w:pStyle w:val="Heading2"/>
      </w:pPr>
      <w:r>
        <w:t xml:space="preserve">1. Basic Information</w:t>
      </w:r>
    </w:p>
    <w:p>
      <w:pPr>
        <w:pStyle w:val="Compact"/>
        <w:numPr>
          <w:ilvl w:val="0"/>
          <w:numId w:val="1001"/>
        </w:numPr>
      </w:pPr>
      <w:r>
        <w:t xml:space="preserve">Full Name:</w:t>
      </w:r>
    </w:p>
    <w:p>
      <w:pPr>
        <w:pStyle w:val="Compact"/>
        <w:numPr>
          <w:ilvl w:val="0"/>
          <w:numId w:val="1002"/>
        </w:numPr>
      </w:pPr>
      <w:r>
        <w:t xml:space="preserve">Email:</w:t>
      </w:r>
    </w:p>
    <w:p>
      <w:pPr>
        <w:pStyle w:val="Compact"/>
        <w:numPr>
          <w:ilvl w:val="0"/>
          <w:numId w:val="1003"/>
        </w:numPr>
      </w:pPr>
      <w:r>
        <w:t xml:space="preserve">Phone Number:</w:t>
      </w:r>
    </w:p>
    <w:p>
      <w:pPr>
        <w:pStyle w:val="Compact"/>
        <w:numPr>
          <w:ilvl w:val="0"/>
          <w:numId w:val="1004"/>
        </w:numPr>
      </w:pPr>
      <w:r>
        <w:t xml:space="preserve">Occupation / Business:</w:t>
      </w:r>
    </w:p>
    <w:p>
      <w:pPr>
        <w:pStyle w:val="Compact"/>
        <w:numPr>
          <w:ilvl w:val="0"/>
          <w:numId w:val="1005"/>
        </w:numPr>
      </w:pPr>
      <w:r>
        <w:t xml:space="preserve">Preferred method of communication:</w:t>
      </w:r>
    </w:p>
    <w:p>
      <w:pPr>
        <w:pStyle w:val="Compact"/>
        <w:numPr>
          <w:ilvl w:val="0"/>
          <w:numId w:val="1006"/>
        </w:numPr>
      </w:pPr>
      <w:r>
        <w:t xml:space="preserve">How did you hear about our coaching services?</w:t>
      </w:r>
    </w:p>
    <w:bookmarkEnd w:id="9"/>
    <w:bookmarkStart w:id="10" w:name="current-situation"/>
    <w:p>
      <w:pPr>
        <w:pStyle w:val="Heading2"/>
      </w:pPr>
      <w:r>
        <w:t xml:space="preserve">2. Current Situation</w:t>
      </w:r>
    </w:p>
    <w:p>
      <w:pPr>
        <w:numPr>
          <w:ilvl w:val="0"/>
          <w:numId w:val="1007"/>
        </w:numPr>
      </w:pPr>
      <w:r>
        <w:t xml:space="preserve">What is happening in your life, career, or business that made you consider mindset coaching?</w:t>
      </w:r>
    </w:p>
    <w:p>
      <w:pPr>
        <w:numPr>
          <w:ilvl w:val="0"/>
          <w:numId w:val="1007"/>
        </w:numPr>
      </w:pPr>
      <w:r>
        <w:t xml:space="preserve">What are the</w:t>
      </w:r>
      <w:r>
        <w:t xml:space="preserve"> </w:t>
      </w:r>
      <w:r>
        <w:rPr>
          <w:b/>
          <w:bCs/>
        </w:rPr>
        <w:t xml:space="preserve">three biggest challenges</w:t>
      </w:r>
      <w:r>
        <w:t xml:space="preserve"> </w:t>
      </w:r>
      <w:r>
        <w:t xml:space="preserve">you’re currently facing?</w:t>
      </w:r>
    </w:p>
    <w:p>
      <w:pPr>
        <w:numPr>
          <w:ilvl w:val="0"/>
          <w:numId w:val="1007"/>
        </w:numPr>
      </w:pPr>
      <w:r>
        <w:t xml:space="preserve">Which areas are affecting you most right now?</w:t>
      </w:r>
    </w:p>
    <w:p>
      <w:pPr>
        <w:pStyle w:val="Compact"/>
        <w:numPr>
          <w:ilvl w:val="1"/>
          <w:numId w:val="1008"/>
        </w:numPr>
      </w:pPr>
      <w:r>
        <w:t xml:space="preserve">Confidence</w:t>
      </w:r>
    </w:p>
    <w:p>
      <w:pPr>
        <w:pStyle w:val="Compact"/>
        <w:numPr>
          <w:ilvl w:val="1"/>
          <w:numId w:val="1009"/>
        </w:numPr>
      </w:pPr>
      <w:r>
        <w:t xml:space="preserve">Motivation</w:t>
      </w:r>
    </w:p>
    <w:p>
      <w:pPr>
        <w:pStyle w:val="Compact"/>
        <w:numPr>
          <w:ilvl w:val="1"/>
          <w:numId w:val="1010"/>
        </w:numPr>
      </w:pPr>
      <w:r>
        <w:t xml:space="preserve">Discipline</w:t>
      </w:r>
    </w:p>
    <w:p>
      <w:pPr>
        <w:pStyle w:val="Compact"/>
        <w:numPr>
          <w:ilvl w:val="1"/>
          <w:numId w:val="1011"/>
        </w:numPr>
      </w:pPr>
      <w:r>
        <w:t xml:space="preserve">Stress / overwhelm</w:t>
      </w:r>
    </w:p>
    <w:p>
      <w:pPr>
        <w:pStyle w:val="Compact"/>
        <w:numPr>
          <w:ilvl w:val="1"/>
          <w:numId w:val="1012"/>
        </w:numPr>
      </w:pPr>
      <w:r>
        <w:t xml:space="preserve">Decision-making</w:t>
      </w:r>
    </w:p>
    <w:p>
      <w:pPr>
        <w:pStyle w:val="Compact"/>
        <w:numPr>
          <w:ilvl w:val="1"/>
          <w:numId w:val="1013"/>
        </w:numPr>
      </w:pPr>
      <w:r>
        <w:t xml:space="preserve">Accountability</w:t>
      </w:r>
    </w:p>
    <w:p>
      <w:pPr>
        <w:pStyle w:val="Compact"/>
        <w:numPr>
          <w:ilvl w:val="1"/>
          <w:numId w:val="1014"/>
        </w:numPr>
      </w:pPr>
      <w:r>
        <w:t xml:space="preserve">Leadership</w:t>
      </w:r>
    </w:p>
    <w:p>
      <w:pPr>
        <w:pStyle w:val="Compact"/>
        <w:numPr>
          <w:ilvl w:val="1"/>
          <w:numId w:val="1015"/>
        </w:numPr>
      </w:pPr>
      <w:r>
        <w:t xml:space="preserve">Work-life balance</w:t>
      </w:r>
    </w:p>
    <w:p>
      <w:pPr>
        <w:pStyle w:val="Compact"/>
        <w:numPr>
          <w:ilvl w:val="1"/>
          <w:numId w:val="1016"/>
        </w:numPr>
      </w:pPr>
      <w:r>
        <w:t xml:space="preserve">Fear of failure</w:t>
      </w:r>
    </w:p>
    <w:p>
      <w:pPr>
        <w:pStyle w:val="Compact"/>
        <w:numPr>
          <w:ilvl w:val="1"/>
          <w:numId w:val="1017"/>
        </w:numPr>
      </w:pPr>
      <w:r>
        <w:t xml:space="preserve">Procrastination</w:t>
      </w:r>
    </w:p>
    <w:p>
      <w:pPr>
        <w:pStyle w:val="Compact"/>
        <w:numPr>
          <w:ilvl w:val="1"/>
          <w:numId w:val="1018"/>
        </w:numPr>
      </w:pPr>
      <w:r>
        <w:t xml:space="preserve">Personal growth</w:t>
      </w:r>
    </w:p>
    <w:p>
      <w:pPr>
        <w:pStyle w:val="Compact"/>
        <w:numPr>
          <w:ilvl w:val="1"/>
          <w:numId w:val="1019"/>
        </w:numPr>
      </w:pPr>
      <w:r>
        <w:t xml:space="preserve">Business / career mindset</w:t>
      </w:r>
    </w:p>
    <w:p>
      <w:pPr>
        <w:pStyle w:val="Compact"/>
        <w:numPr>
          <w:ilvl w:val="1"/>
          <w:numId w:val="1020"/>
        </w:numPr>
      </w:pPr>
      <w:r>
        <w:t xml:space="preserve">Major life transition</w:t>
      </w:r>
    </w:p>
    <w:p>
      <w:pPr>
        <w:pStyle w:val="Compact"/>
        <w:numPr>
          <w:ilvl w:val="1"/>
          <w:numId w:val="1021"/>
        </w:numPr>
      </w:pPr>
      <w:r>
        <w:t xml:space="preserve">Other:</w:t>
      </w:r>
    </w:p>
    <w:p>
      <w:pPr>
        <w:numPr>
          <w:ilvl w:val="0"/>
          <w:numId w:val="1007"/>
        </w:numPr>
      </w:pPr>
      <w:r>
        <w:t xml:space="preserve">How long have these challenges been affecting you?</w:t>
      </w:r>
    </w:p>
    <w:p>
      <w:pPr>
        <w:pStyle w:val="Compact"/>
        <w:numPr>
          <w:ilvl w:val="1"/>
          <w:numId w:val="1022"/>
        </w:numPr>
      </w:pPr>
      <w:r>
        <w:t xml:space="preserve">Less than 3 months</w:t>
      </w:r>
    </w:p>
    <w:p>
      <w:pPr>
        <w:pStyle w:val="Compact"/>
        <w:numPr>
          <w:ilvl w:val="1"/>
          <w:numId w:val="1023"/>
        </w:numPr>
      </w:pPr>
      <w:r>
        <w:t xml:space="preserve">3–6 months</w:t>
      </w:r>
    </w:p>
    <w:p>
      <w:pPr>
        <w:pStyle w:val="Compact"/>
        <w:numPr>
          <w:ilvl w:val="1"/>
          <w:numId w:val="1024"/>
        </w:numPr>
      </w:pPr>
      <w:r>
        <w:t xml:space="preserve">6–12 months</w:t>
      </w:r>
    </w:p>
    <w:p>
      <w:pPr>
        <w:pStyle w:val="Compact"/>
        <w:numPr>
          <w:ilvl w:val="1"/>
          <w:numId w:val="1025"/>
        </w:numPr>
      </w:pPr>
      <w:r>
        <w:t xml:space="preserve">1–3 years</w:t>
      </w:r>
    </w:p>
    <w:p>
      <w:pPr>
        <w:pStyle w:val="Compact"/>
        <w:numPr>
          <w:ilvl w:val="1"/>
          <w:numId w:val="1026"/>
        </w:numPr>
      </w:pPr>
      <w:r>
        <w:t xml:space="preserve">More than 3 years</w:t>
      </w:r>
    </w:p>
    <w:p>
      <w:pPr>
        <w:numPr>
          <w:ilvl w:val="0"/>
          <w:numId w:val="1007"/>
        </w:numPr>
      </w:pPr>
      <w:r>
        <w:t xml:space="preserve">On a scale of</w:t>
      </w:r>
      <w:r>
        <w:t xml:space="preserve"> </w:t>
      </w:r>
      <w:r>
        <w:rPr>
          <w:b/>
          <w:bCs/>
        </w:rPr>
        <w:t xml:space="preserve">1–10</w:t>
      </w:r>
      <w:r>
        <w:t xml:space="preserve">, how satisfied are you with your current direction in life, career, or business?</w:t>
      </w:r>
    </w:p>
    <w:bookmarkEnd w:id="10"/>
    <w:bookmarkStart w:id="11" w:name="goals-desired-results"/>
    <w:p>
      <w:pPr>
        <w:pStyle w:val="Heading2"/>
      </w:pPr>
      <w:r>
        <w:t xml:space="preserve">3. Goals &amp; Desired Results</w:t>
      </w:r>
    </w:p>
    <w:p>
      <w:pPr>
        <w:numPr>
          <w:ilvl w:val="0"/>
          <w:numId w:val="1027"/>
        </w:numPr>
      </w:pPr>
      <w:r>
        <w:t xml:space="preserve">What would you like to accomplish through mindset coaching?</w:t>
      </w:r>
    </w:p>
    <w:p>
      <w:pPr>
        <w:numPr>
          <w:ilvl w:val="0"/>
          <w:numId w:val="1027"/>
        </w:numPr>
      </w:pPr>
      <w:r>
        <w:t xml:space="preserve">If coaching is successful, what would be noticeably different in your life or business within the next</w:t>
      </w:r>
      <w:r>
        <w:t xml:space="preserve"> </w:t>
      </w:r>
      <w:r>
        <w:rPr>
          <w:b/>
          <w:bCs/>
        </w:rPr>
        <w:t xml:space="preserve">90 days</w:t>
      </w:r>
      <w:r>
        <w:t xml:space="preserve">?</w:t>
      </w:r>
    </w:p>
    <w:p>
      <w:pPr>
        <w:numPr>
          <w:ilvl w:val="0"/>
          <w:numId w:val="1027"/>
        </w:numPr>
      </w:pPr>
      <w:r>
        <w:t xml:space="preserve">What is currently preventing you from achieving those results on your own?</w:t>
      </w:r>
    </w:p>
    <w:p>
      <w:pPr>
        <w:numPr>
          <w:ilvl w:val="0"/>
          <w:numId w:val="1027"/>
        </w:numPr>
      </w:pPr>
      <w:r>
        <w:t xml:space="preserve">Which outcome is most important to you?</w:t>
      </w:r>
    </w:p>
    <w:p>
      <w:pPr>
        <w:pStyle w:val="Compact"/>
        <w:numPr>
          <w:ilvl w:val="1"/>
          <w:numId w:val="1028"/>
        </w:numPr>
      </w:pPr>
      <w:r>
        <w:t xml:space="preserve">Greater confidence</w:t>
      </w:r>
    </w:p>
    <w:p>
      <w:pPr>
        <w:pStyle w:val="Compact"/>
        <w:numPr>
          <w:ilvl w:val="1"/>
          <w:numId w:val="1029"/>
        </w:numPr>
      </w:pPr>
      <w:r>
        <w:t xml:space="preserve">Better discipline</w:t>
      </w:r>
    </w:p>
    <w:p>
      <w:pPr>
        <w:pStyle w:val="Compact"/>
        <w:numPr>
          <w:ilvl w:val="1"/>
          <w:numId w:val="1030"/>
        </w:numPr>
      </w:pPr>
      <w:r>
        <w:t xml:space="preserve">Stronger leadership</w:t>
      </w:r>
    </w:p>
    <w:p>
      <w:pPr>
        <w:pStyle w:val="Compact"/>
        <w:numPr>
          <w:ilvl w:val="1"/>
          <w:numId w:val="1031"/>
        </w:numPr>
      </w:pPr>
      <w:r>
        <w:t xml:space="preserve">Improved decision-making</w:t>
      </w:r>
    </w:p>
    <w:p>
      <w:pPr>
        <w:pStyle w:val="Compact"/>
        <w:numPr>
          <w:ilvl w:val="1"/>
          <w:numId w:val="1032"/>
        </w:numPr>
      </w:pPr>
      <w:r>
        <w:t xml:space="preserve">More consistency</w:t>
      </w:r>
    </w:p>
    <w:p>
      <w:pPr>
        <w:pStyle w:val="Compact"/>
        <w:numPr>
          <w:ilvl w:val="1"/>
          <w:numId w:val="1033"/>
        </w:numPr>
      </w:pPr>
      <w:r>
        <w:t xml:space="preserve">Reduced overwhelm</w:t>
      </w:r>
    </w:p>
    <w:p>
      <w:pPr>
        <w:pStyle w:val="Compact"/>
        <w:numPr>
          <w:ilvl w:val="1"/>
          <w:numId w:val="1034"/>
        </w:numPr>
      </w:pPr>
      <w:r>
        <w:t xml:space="preserve">Better accountability</w:t>
      </w:r>
    </w:p>
    <w:p>
      <w:pPr>
        <w:pStyle w:val="Compact"/>
        <w:numPr>
          <w:ilvl w:val="1"/>
          <w:numId w:val="1035"/>
        </w:numPr>
      </w:pPr>
      <w:r>
        <w:t xml:space="preserve">Breaking negative habits</w:t>
      </w:r>
    </w:p>
    <w:p>
      <w:pPr>
        <w:pStyle w:val="Compact"/>
        <w:numPr>
          <w:ilvl w:val="1"/>
          <w:numId w:val="1036"/>
        </w:numPr>
      </w:pPr>
      <w:r>
        <w:t xml:space="preserve">Improved personal/business performance</w:t>
      </w:r>
    </w:p>
    <w:p>
      <w:pPr>
        <w:pStyle w:val="Compact"/>
        <w:numPr>
          <w:ilvl w:val="1"/>
          <w:numId w:val="1037"/>
        </w:numPr>
      </w:pPr>
      <w:r>
        <w:t xml:space="preserve">Greater clarity and direction</w:t>
      </w:r>
    </w:p>
    <w:p>
      <w:pPr>
        <w:pStyle w:val="Compact"/>
        <w:numPr>
          <w:ilvl w:val="1"/>
          <w:numId w:val="1038"/>
        </w:numPr>
      </w:pPr>
      <w:r>
        <w:t xml:space="preserve">Other:</w:t>
      </w:r>
    </w:p>
    <w:bookmarkEnd w:id="11"/>
    <w:bookmarkStart w:id="12" w:name="commitment-coachability"/>
    <w:p>
      <w:pPr>
        <w:pStyle w:val="Heading2"/>
      </w:pPr>
      <w:r>
        <w:t xml:space="preserve">4. Commitment &amp; Coachability</w:t>
      </w:r>
    </w:p>
    <w:p>
      <w:pPr>
        <w:pStyle w:val="Compact"/>
        <w:numPr>
          <w:ilvl w:val="0"/>
          <w:numId w:val="1039"/>
        </w:numPr>
      </w:pPr>
      <w:r>
        <w:t xml:space="preserve">Have you worked with a coach, mentor, consultant, therapist, or similar professional before?</w:t>
      </w:r>
    </w:p>
    <w:p>
      <w:pPr>
        <w:pStyle w:val="Compact"/>
        <w:numPr>
          <w:ilvl w:val="0"/>
          <w:numId w:val="1040"/>
        </w:numPr>
      </w:pPr>
      <w:r>
        <w:t xml:space="preserve">Yes</w:t>
      </w:r>
    </w:p>
    <w:p>
      <w:pPr>
        <w:pStyle w:val="Compact"/>
        <w:numPr>
          <w:ilvl w:val="0"/>
          <w:numId w:val="1041"/>
        </w:numPr>
      </w:pPr>
      <w:r>
        <w:t xml:space="preserve">No</w:t>
      </w:r>
    </w:p>
    <w:p>
      <w:pPr>
        <w:pStyle w:val="FirstParagraph"/>
      </w:pPr>
      <w:r>
        <w:t xml:space="preserve">If yes, briefly describe your experience.</w:t>
      </w:r>
    </w:p>
    <w:p>
      <w:pPr>
        <w:pStyle w:val="Compact"/>
        <w:numPr>
          <w:ilvl w:val="0"/>
          <w:numId w:val="1042"/>
        </w:numPr>
      </w:pPr>
      <w:r>
        <w:t xml:space="preserve">How willing are you to receive direct feedback and have your thinking challenged?</w:t>
      </w:r>
    </w:p>
    <w:p>
      <w:pPr>
        <w:pStyle w:val="Compact"/>
        <w:numPr>
          <w:ilvl w:val="0"/>
          <w:numId w:val="1043"/>
        </w:numPr>
      </w:pPr>
      <w:r>
        <w:t xml:space="preserve">Very willing</w:t>
      </w:r>
    </w:p>
    <w:p>
      <w:pPr>
        <w:pStyle w:val="Compact"/>
        <w:numPr>
          <w:ilvl w:val="0"/>
          <w:numId w:val="1044"/>
        </w:numPr>
      </w:pPr>
      <w:r>
        <w:t xml:space="preserve">Somewhat willing</w:t>
      </w:r>
    </w:p>
    <w:p>
      <w:pPr>
        <w:pStyle w:val="Compact"/>
        <w:numPr>
          <w:ilvl w:val="0"/>
          <w:numId w:val="1045"/>
        </w:numPr>
      </w:pPr>
      <w:r>
        <w:t xml:space="preserve">Unsure</w:t>
      </w:r>
    </w:p>
    <w:p>
      <w:pPr>
        <w:pStyle w:val="Compact"/>
        <w:numPr>
          <w:ilvl w:val="0"/>
          <w:numId w:val="1046"/>
        </w:numPr>
      </w:pPr>
      <w:r>
        <w:t xml:space="preserve">Not very willing</w:t>
      </w:r>
    </w:p>
    <w:p>
      <w:pPr>
        <w:pStyle w:val="Compact"/>
        <w:numPr>
          <w:ilvl w:val="0"/>
          <w:numId w:val="1047"/>
        </w:numPr>
      </w:pPr>
      <w:r>
        <w:t xml:space="preserve">Are you willing to complete assignments, exercises, assessments, or action steps between sessions?</w:t>
      </w:r>
    </w:p>
    <w:p>
      <w:pPr>
        <w:pStyle w:val="Compact"/>
        <w:numPr>
          <w:ilvl w:val="0"/>
          <w:numId w:val="1048"/>
        </w:numPr>
      </w:pPr>
      <w:r>
        <w:t xml:space="preserve">Yes</w:t>
      </w:r>
    </w:p>
    <w:p>
      <w:pPr>
        <w:pStyle w:val="Compact"/>
        <w:numPr>
          <w:ilvl w:val="0"/>
          <w:numId w:val="1049"/>
        </w:numPr>
      </w:pPr>
      <w:r>
        <w:t xml:space="preserve">Maybe</w:t>
      </w:r>
    </w:p>
    <w:p>
      <w:pPr>
        <w:pStyle w:val="Compact"/>
        <w:numPr>
          <w:ilvl w:val="0"/>
          <w:numId w:val="1050"/>
        </w:numPr>
      </w:pPr>
      <w:r>
        <w:t xml:space="preserve">No</w:t>
      </w:r>
    </w:p>
    <w:p>
      <w:pPr>
        <w:pStyle w:val="Compact"/>
        <w:numPr>
          <w:ilvl w:val="0"/>
          <w:numId w:val="1051"/>
        </w:numPr>
      </w:pPr>
      <w:r>
        <w:t xml:space="preserve">How much responsibility do you believe you personally have for changing your current situation?</w:t>
      </w:r>
    </w:p>
    <w:p>
      <w:pPr>
        <w:pStyle w:val="Compact"/>
        <w:numPr>
          <w:ilvl w:val="0"/>
          <w:numId w:val="1052"/>
        </w:numPr>
      </w:pPr>
      <w:r>
        <w:t xml:space="preserve">Full responsibility</w:t>
      </w:r>
    </w:p>
    <w:p>
      <w:pPr>
        <w:pStyle w:val="Compact"/>
        <w:numPr>
          <w:ilvl w:val="0"/>
          <w:numId w:val="1053"/>
        </w:numPr>
      </w:pPr>
      <w:r>
        <w:t xml:space="preserve">Significant responsibility</w:t>
      </w:r>
    </w:p>
    <w:p>
      <w:pPr>
        <w:pStyle w:val="Compact"/>
        <w:numPr>
          <w:ilvl w:val="0"/>
          <w:numId w:val="1054"/>
        </w:numPr>
      </w:pPr>
      <w:r>
        <w:t xml:space="preserve">Some responsibility</w:t>
      </w:r>
    </w:p>
    <w:p>
      <w:pPr>
        <w:pStyle w:val="Compact"/>
        <w:numPr>
          <w:ilvl w:val="0"/>
          <w:numId w:val="1055"/>
        </w:numPr>
      </w:pPr>
      <w:r>
        <w:t xml:space="preserve">Very little responsibility</w:t>
      </w:r>
    </w:p>
    <w:p>
      <w:pPr>
        <w:numPr>
          <w:ilvl w:val="0"/>
          <w:numId w:val="1056"/>
        </w:numPr>
      </w:pPr>
      <w:r>
        <w:t xml:space="preserve">On a scale of</w:t>
      </w:r>
      <w:r>
        <w:t xml:space="preserve"> </w:t>
      </w:r>
      <w:r>
        <w:rPr>
          <w:b/>
          <w:bCs/>
        </w:rPr>
        <w:t xml:space="preserve">1–10</w:t>
      </w:r>
      <w:r>
        <w:t xml:space="preserve">, how committed are you to making changes right now?</w:t>
      </w:r>
    </w:p>
    <w:p>
      <w:pPr>
        <w:numPr>
          <w:ilvl w:val="0"/>
          <w:numId w:val="1056"/>
        </w:numPr>
      </w:pPr>
      <w:r>
        <w:t xml:space="preserve">What could interfere with your ability to stay committed to coaching?</w:t>
      </w:r>
    </w:p>
    <w:bookmarkEnd w:id="12"/>
    <w:bookmarkStart w:id="13" w:name="accountability-habits"/>
    <w:p>
      <w:pPr>
        <w:pStyle w:val="Heading2"/>
      </w:pPr>
      <w:r>
        <w:t xml:space="preserve">5. Accountability &amp; Habits</w:t>
      </w:r>
    </w:p>
    <w:p>
      <w:pPr>
        <w:pStyle w:val="Compact"/>
        <w:numPr>
          <w:ilvl w:val="0"/>
          <w:numId w:val="1057"/>
        </w:numPr>
      </w:pPr>
      <w:r>
        <w:t xml:space="preserve">When you set goals, what usually happens?</w:t>
      </w:r>
    </w:p>
    <w:p>
      <w:pPr>
        <w:pStyle w:val="Compact"/>
        <w:numPr>
          <w:ilvl w:val="0"/>
          <w:numId w:val="1058"/>
        </w:numPr>
      </w:pPr>
      <w:r>
        <w:t xml:space="preserve">I consistently follow through</w:t>
      </w:r>
    </w:p>
    <w:p>
      <w:pPr>
        <w:pStyle w:val="Compact"/>
        <w:numPr>
          <w:ilvl w:val="0"/>
          <w:numId w:val="1059"/>
        </w:numPr>
      </w:pPr>
      <w:r>
        <w:t xml:space="preserve">I start strong but lose momentum</w:t>
      </w:r>
    </w:p>
    <w:p>
      <w:pPr>
        <w:pStyle w:val="Compact"/>
        <w:numPr>
          <w:ilvl w:val="0"/>
          <w:numId w:val="1060"/>
        </w:numPr>
      </w:pPr>
      <w:r>
        <w:t xml:space="preserve">I procrastinate</w:t>
      </w:r>
    </w:p>
    <w:p>
      <w:pPr>
        <w:pStyle w:val="Compact"/>
        <w:numPr>
          <w:ilvl w:val="0"/>
          <w:numId w:val="1061"/>
        </w:numPr>
      </w:pPr>
      <w:r>
        <w:t xml:space="preserve">I struggle without accountability</w:t>
      </w:r>
    </w:p>
    <w:p>
      <w:pPr>
        <w:pStyle w:val="Compact"/>
        <w:numPr>
          <w:ilvl w:val="0"/>
          <w:numId w:val="1062"/>
        </w:numPr>
      </w:pPr>
      <w:r>
        <w:t xml:space="preserve">I frequently change goals</w:t>
      </w:r>
    </w:p>
    <w:p>
      <w:pPr>
        <w:pStyle w:val="Compact"/>
        <w:numPr>
          <w:ilvl w:val="0"/>
          <w:numId w:val="1063"/>
        </w:numPr>
      </w:pPr>
      <w:r>
        <w:t xml:space="preserve">I usually don’t set clear goals</w:t>
      </w:r>
    </w:p>
    <w:p>
      <w:pPr>
        <w:numPr>
          <w:ilvl w:val="0"/>
          <w:numId w:val="1064"/>
        </w:numPr>
      </w:pPr>
      <w:r>
        <w:t xml:space="preserve">What is one habit or behavior you know needs to change?</w:t>
      </w:r>
    </w:p>
    <w:p>
      <w:pPr>
        <w:numPr>
          <w:ilvl w:val="0"/>
          <w:numId w:val="1064"/>
        </w:numPr>
      </w:pPr>
      <w:r>
        <w:t xml:space="preserve">When things become difficult, which best describes you?</w:t>
      </w:r>
    </w:p>
    <w:p>
      <w:pPr>
        <w:pStyle w:val="Compact"/>
        <w:numPr>
          <w:ilvl w:val="0"/>
          <w:numId w:val="1065"/>
        </w:numPr>
      </w:pPr>
      <w:r>
        <w:t xml:space="preserve">I push through</w:t>
      </w:r>
    </w:p>
    <w:p>
      <w:pPr>
        <w:pStyle w:val="Compact"/>
        <w:numPr>
          <w:ilvl w:val="0"/>
          <w:numId w:val="1066"/>
        </w:numPr>
      </w:pPr>
      <w:r>
        <w:t xml:space="preserve">I seek help</w:t>
      </w:r>
    </w:p>
    <w:p>
      <w:pPr>
        <w:pStyle w:val="Compact"/>
        <w:numPr>
          <w:ilvl w:val="0"/>
          <w:numId w:val="1067"/>
        </w:numPr>
      </w:pPr>
      <w:r>
        <w:t xml:space="preserve">I become inconsistent</w:t>
      </w:r>
    </w:p>
    <w:p>
      <w:pPr>
        <w:pStyle w:val="Compact"/>
        <w:numPr>
          <w:ilvl w:val="0"/>
          <w:numId w:val="1068"/>
        </w:numPr>
      </w:pPr>
      <w:r>
        <w:t xml:space="preserve">I avoid the issue</w:t>
      </w:r>
    </w:p>
    <w:p>
      <w:pPr>
        <w:pStyle w:val="Compact"/>
        <w:numPr>
          <w:ilvl w:val="0"/>
          <w:numId w:val="1069"/>
        </w:numPr>
      </w:pPr>
      <w:r>
        <w:t xml:space="preserve">I usually give up</w:t>
      </w:r>
    </w:p>
    <w:p>
      <w:pPr>
        <w:pStyle w:val="Compact"/>
        <w:numPr>
          <w:ilvl w:val="0"/>
          <w:numId w:val="1070"/>
        </w:numPr>
      </w:pPr>
      <w:r>
        <w:t xml:space="preserve">It depends on the situation</w:t>
      </w:r>
    </w:p>
    <w:bookmarkEnd w:id="13"/>
    <w:bookmarkStart w:id="14" w:name="readiness-investment"/>
    <w:p>
      <w:pPr>
        <w:pStyle w:val="Heading2"/>
      </w:pPr>
      <w:r>
        <w:t xml:space="preserve">6. Readiness &amp; Investment</w:t>
      </w:r>
    </w:p>
    <w:p>
      <w:pPr>
        <w:numPr>
          <w:ilvl w:val="0"/>
          <w:numId w:val="1071"/>
        </w:numPr>
      </w:pPr>
      <w:r>
        <w:t xml:space="preserve">Why are you looking for coaching</w:t>
      </w:r>
      <w:r>
        <w:t xml:space="preserve"> </w:t>
      </w:r>
      <w:r>
        <w:rPr>
          <w:b/>
          <w:bCs/>
        </w:rPr>
        <w:t xml:space="preserve">now</w:t>
      </w:r>
      <w:r>
        <w:t xml:space="preserve">, rather than six months from now?</w:t>
      </w:r>
    </w:p>
    <w:p>
      <w:pPr>
        <w:numPr>
          <w:ilvl w:val="0"/>
          <w:numId w:val="1071"/>
        </w:numPr>
      </w:pPr>
      <w:r>
        <w:t xml:space="preserve">If we determine that coaching is a good fit, when would you realistically be prepared to begin?</w:t>
      </w:r>
    </w:p>
    <w:p>
      <w:pPr>
        <w:pStyle w:val="Compact"/>
        <w:numPr>
          <w:ilvl w:val="0"/>
          <w:numId w:val="1072"/>
        </w:numPr>
      </w:pPr>
      <w:r>
        <w:t xml:space="preserve">Immediately</w:t>
      </w:r>
    </w:p>
    <w:p>
      <w:pPr>
        <w:pStyle w:val="Compact"/>
        <w:numPr>
          <w:ilvl w:val="0"/>
          <w:numId w:val="1073"/>
        </w:numPr>
      </w:pPr>
      <w:r>
        <w:t xml:space="preserve">Within 2 weeks</w:t>
      </w:r>
    </w:p>
    <w:p>
      <w:pPr>
        <w:pStyle w:val="Compact"/>
        <w:numPr>
          <w:ilvl w:val="0"/>
          <w:numId w:val="1074"/>
        </w:numPr>
      </w:pPr>
      <w:r>
        <w:t xml:space="preserve">Within 30 days</w:t>
      </w:r>
    </w:p>
    <w:p>
      <w:pPr>
        <w:pStyle w:val="Compact"/>
        <w:numPr>
          <w:ilvl w:val="0"/>
          <w:numId w:val="1075"/>
        </w:numPr>
      </w:pPr>
      <w:r>
        <w:t xml:space="preserve">Within 60–90 days</w:t>
      </w:r>
    </w:p>
    <w:p>
      <w:pPr>
        <w:pStyle w:val="Compact"/>
        <w:numPr>
          <w:ilvl w:val="0"/>
          <w:numId w:val="1076"/>
        </w:numPr>
      </w:pPr>
      <w:r>
        <w:t xml:space="preserve">Just researching right now</w:t>
      </w:r>
    </w:p>
    <w:p>
      <w:pPr>
        <w:pStyle w:val="Compact"/>
        <w:numPr>
          <w:ilvl w:val="0"/>
          <w:numId w:val="1077"/>
        </w:numPr>
      </w:pPr>
      <w:r>
        <w:t xml:space="preserve">Are you currently prepared to financially invest in professional coaching?</w:t>
      </w:r>
    </w:p>
    <w:p>
      <w:pPr>
        <w:pStyle w:val="Compact"/>
        <w:numPr>
          <w:ilvl w:val="0"/>
          <w:numId w:val="1078"/>
        </w:numPr>
      </w:pPr>
      <w:r>
        <w:t xml:space="preserve">Yes</w:t>
      </w:r>
    </w:p>
    <w:p>
      <w:pPr>
        <w:pStyle w:val="Compact"/>
        <w:numPr>
          <w:ilvl w:val="0"/>
          <w:numId w:val="1079"/>
        </w:numPr>
      </w:pPr>
      <w:r>
        <w:t xml:space="preserve">Possibly, depending on the program</w:t>
      </w:r>
    </w:p>
    <w:p>
      <w:pPr>
        <w:pStyle w:val="Compact"/>
        <w:numPr>
          <w:ilvl w:val="0"/>
          <w:numId w:val="1080"/>
        </w:numPr>
      </w:pPr>
      <w:r>
        <w:t xml:space="preserve">Not currently</w:t>
      </w:r>
    </w:p>
    <w:p>
      <w:pPr>
        <w:pStyle w:val="Compact"/>
        <w:numPr>
          <w:ilvl w:val="0"/>
          <w:numId w:val="1081"/>
        </w:numPr>
      </w:pPr>
      <w:r>
        <w:t xml:space="preserve">Which monthly investment range are you comfortable considering?</w:t>
      </w:r>
    </w:p>
    <w:p>
      <w:pPr>
        <w:pStyle w:val="Compact"/>
        <w:numPr>
          <w:ilvl w:val="0"/>
          <w:numId w:val="1082"/>
        </w:numPr>
      </w:pPr>
      <w:r>
        <w:t xml:space="preserve">Up to $299/month</w:t>
      </w:r>
    </w:p>
    <w:p>
      <w:pPr>
        <w:pStyle w:val="Compact"/>
        <w:numPr>
          <w:ilvl w:val="0"/>
          <w:numId w:val="1083"/>
        </w:numPr>
      </w:pPr>
      <w:r>
        <w:t xml:space="preserve">$300–$499/month</w:t>
      </w:r>
    </w:p>
    <w:p>
      <w:pPr>
        <w:pStyle w:val="Compact"/>
        <w:numPr>
          <w:ilvl w:val="0"/>
          <w:numId w:val="1084"/>
        </w:numPr>
      </w:pPr>
      <w:r>
        <w:t xml:space="preserve">$500–$999/month</w:t>
      </w:r>
    </w:p>
    <w:p>
      <w:pPr>
        <w:pStyle w:val="Compact"/>
        <w:numPr>
          <w:ilvl w:val="0"/>
          <w:numId w:val="1085"/>
        </w:numPr>
      </w:pPr>
      <w:r>
        <w:t xml:space="preserve">Unsure — I need to understand the options first</w:t>
      </w:r>
    </w:p>
    <w:bookmarkEnd w:id="14"/>
    <w:bookmarkStart w:id="15" w:name="coaching-fit"/>
    <w:p>
      <w:pPr>
        <w:pStyle w:val="Heading2"/>
      </w:pPr>
      <w:r>
        <w:t xml:space="preserve">7. Coaching Fit</w:t>
      </w:r>
    </w:p>
    <w:p>
      <w:pPr>
        <w:pStyle w:val="Compact"/>
        <w:numPr>
          <w:ilvl w:val="0"/>
          <w:numId w:val="1086"/>
        </w:numPr>
      </w:pPr>
      <w:r>
        <w:t xml:space="preserve">What are you looking for most from your coach?</w:t>
      </w:r>
    </w:p>
    <w:p>
      <w:pPr>
        <w:pStyle w:val="Compact"/>
        <w:numPr>
          <w:ilvl w:val="0"/>
          <w:numId w:val="1087"/>
        </w:numPr>
      </w:pPr>
      <w:r>
        <w:t xml:space="preserve">Accountability</w:t>
      </w:r>
    </w:p>
    <w:p>
      <w:pPr>
        <w:pStyle w:val="Compact"/>
        <w:numPr>
          <w:ilvl w:val="0"/>
          <w:numId w:val="1088"/>
        </w:numPr>
      </w:pPr>
      <w:r>
        <w:t xml:space="preserve">Structure</w:t>
      </w:r>
    </w:p>
    <w:p>
      <w:pPr>
        <w:pStyle w:val="Compact"/>
        <w:numPr>
          <w:ilvl w:val="0"/>
          <w:numId w:val="1089"/>
        </w:numPr>
      </w:pPr>
      <w:r>
        <w:t xml:space="preserve">Encouragement</w:t>
      </w:r>
    </w:p>
    <w:p>
      <w:pPr>
        <w:pStyle w:val="Compact"/>
        <w:numPr>
          <w:ilvl w:val="0"/>
          <w:numId w:val="1090"/>
        </w:numPr>
      </w:pPr>
      <w:r>
        <w:t xml:space="preserve">Direct feedback</w:t>
      </w:r>
    </w:p>
    <w:p>
      <w:pPr>
        <w:pStyle w:val="Compact"/>
        <w:numPr>
          <w:ilvl w:val="0"/>
          <w:numId w:val="1091"/>
        </w:numPr>
      </w:pPr>
      <w:r>
        <w:t xml:space="preserve">Strategy</w:t>
      </w:r>
    </w:p>
    <w:p>
      <w:pPr>
        <w:pStyle w:val="Compact"/>
        <w:numPr>
          <w:ilvl w:val="0"/>
          <w:numId w:val="1092"/>
        </w:numPr>
      </w:pPr>
      <w:r>
        <w:t xml:space="preserve">Perspective</w:t>
      </w:r>
    </w:p>
    <w:p>
      <w:pPr>
        <w:pStyle w:val="Compact"/>
        <w:numPr>
          <w:ilvl w:val="0"/>
          <w:numId w:val="1093"/>
        </w:numPr>
      </w:pPr>
      <w:r>
        <w:t xml:space="preserve">Goal-setting</w:t>
      </w:r>
    </w:p>
    <w:p>
      <w:pPr>
        <w:pStyle w:val="Compact"/>
        <w:numPr>
          <w:ilvl w:val="0"/>
          <w:numId w:val="1094"/>
        </w:numPr>
      </w:pPr>
      <w:r>
        <w:t xml:space="preserve">Leadership development</w:t>
      </w:r>
    </w:p>
    <w:p>
      <w:pPr>
        <w:pStyle w:val="Compact"/>
        <w:numPr>
          <w:ilvl w:val="0"/>
          <w:numId w:val="1095"/>
        </w:numPr>
      </w:pPr>
      <w:r>
        <w:t xml:space="preserve">Personal development</w:t>
      </w:r>
    </w:p>
    <w:p>
      <w:pPr>
        <w:pStyle w:val="Compact"/>
        <w:numPr>
          <w:ilvl w:val="0"/>
          <w:numId w:val="1096"/>
        </w:numPr>
      </w:pPr>
      <w:r>
        <w:t xml:space="preserve">What type of coaching approach works best for you?</w:t>
      </w:r>
    </w:p>
    <w:p>
      <w:pPr>
        <w:pStyle w:val="Compact"/>
        <w:numPr>
          <w:ilvl w:val="0"/>
          <w:numId w:val="1097"/>
        </w:numPr>
      </w:pPr>
      <w:r>
        <w:t xml:space="preserve">Highly direct</w:t>
      </w:r>
    </w:p>
    <w:p>
      <w:pPr>
        <w:pStyle w:val="Compact"/>
        <w:numPr>
          <w:ilvl w:val="0"/>
          <w:numId w:val="1098"/>
        </w:numPr>
      </w:pPr>
      <w:r>
        <w:t xml:space="preserve">Supportive and encouraging</w:t>
      </w:r>
    </w:p>
    <w:p>
      <w:pPr>
        <w:pStyle w:val="Compact"/>
        <w:numPr>
          <w:ilvl w:val="0"/>
          <w:numId w:val="1099"/>
        </w:numPr>
      </w:pPr>
      <w:r>
        <w:t xml:space="preserve">Structured and analytical</w:t>
      </w:r>
    </w:p>
    <w:p>
      <w:pPr>
        <w:pStyle w:val="Compact"/>
        <w:numPr>
          <w:ilvl w:val="0"/>
          <w:numId w:val="1100"/>
        </w:numPr>
      </w:pPr>
      <w:r>
        <w:t xml:space="preserve">A combination</w:t>
      </w:r>
    </w:p>
    <w:p>
      <w:pPr>
        <w:numPr>
          <w:ilvl w:val="0"/>
          <w:numId w:val="1101"/>
        </w:numPr>
      </w:pPr>
      <w:r>
        <w:t xml:space="preserve">Is there anything you would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want from a coach?</w:t>
      </w:r>
    </w:p>
    <w:p>
      <w:pPr>
        <w:numPr>
          <w:ilvl w:val="0"/>
          <w:numId w:val="1101"/>
        </w:numPr>
      </w:pPr>
      <w:r>
        <w:t xml:space="preserve">Why do you believe Hooks Industries may be the right coaching partner for you?</w:t>
      </w:r>
    </w:p>
    <w:bookmarkEnd w:id="15"/>
    <w:bookmarkStart w:id="16" w:name="final-qualification-questions"/>
    <w:p>
      <w:pPr>
        <w:pStyle w:val="Heading2"/>
      </w:pPr>
      <w:r>
        <w:t xml:space="preserve">8. Final Qualification Questions</w:t>
      </w:r>
    </w:p>
    <w:p>
      <w:pPr>
        <w:numPr>
          <w:ilvl w:val="0"/>
          <w:numId w:val="1102"/>
        </w:numPr>
      </w:pPr>
      <w:r>
        <w:t xml:space="preserve">What happens if nothing changes over the next 6–12 months?</w:t>
      </w:r>
    </w:p>
    <w:p>
      <w:pPr>
        <w:numPr>
          <w:ilvl w:val="0"/>
          <w:numId w:val="1102"/>
        </w:numPr>
      </w:pPr>
      <w:r>
        <w:t xml:space="preserve">What would achieving your goals personally, professionally, or financially mean to you?</w:t>
      </w:r>
    </w:p>
    <w:p>
      <w:pPr>
        <w:numPr>
          <w:ilvl w:val="0"/>
          <w:numId w:val="1102"/>
        </w:numPr>
      </w:pPr>
      <w:r>
        <w:t xml:space="preserve">Are you willing to make uncomfortable changes if those changes are necessary to achieve your goals?</w:t>
      </w:r>
    </w:p>
    <w:p>
      <w:pPr>
        <w:pStyle w:val="Compact"/>
        <w:numPr>
          <w:ilvl w:val="0"/>
          <w:numId w:val="1103"/>
        </w:numPr>
      </w:pPr>
      <w:r>
        <w:t xml:space="preserve">Yes</w:t>
      </w:r>
    </w:p>
    <w:p>
      <w:pPr>
        <w:pStyle w:val="Compact"/>
        <w:numPr>
          <w:ilvl w:val="0"/>
          <w:numId w:val="1104"/>
        </w:numPr>
      </w:pPr>
      <w:r>
        <w:t xml:space="preserve">Maybe</w:t>
      </w:r>
    </w:p>
    <w:p>
      <w:pPr>
        <w:pStyle w:val="Compact"/>
        <w:numPr>
          <w:ilvl w:val="0"/>
          <w:numId w:val="1105"/>
        </w:numPr>
      </w:pPr>
      <w:r>
        <w:t xml:space="preserve">No</w:t>
      </w:r>
    </w:p>
    <w:p>
      <w:pPr>
        <w:pStyle w:val="Compact"/>
        <w:numPr>
          <w:ilvl w:val="0"/>
          <w:numId w:val="1106"/>
        </w:numPr>
      </w:pPr>
      <w:r>
        <w:t xml:space="preserve">Is there anything else we should know before determining whether our mindset coaching program is a good fit?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0" w:name="internal-qualification-scorecard"/>
    <w:p>
      <w:pPr>
        <w:pStyle w:val="Heading1"/>
      </w:pPr>
      <w:r>
        <w:t xml:space="preserve">Internal Qualification Scorecard</w:t>
      </w:r>
    </w:p>
    <w:p>
      <w:pPr>
        <w:pStyle w:val="FirstParagraph"/>
      </w:pPr>
      <w:r>
        <w:rPr>
          <w:b/>
          <w:bCs/>
        </w:rPr>
        <w:t xml:space="preserve">Not shown to the prospect.</w:t>
      </w:r>
    </w:p>
    <w:p>
      <w:pPr>
        <w:pStyle w:val="BodyText"/>
      </w:pPr>
      <w:r>
        <w:t xml:space="preserve">Score each category from</w:t>
      </w:r>
      <w:r>
        <w:t xml:space="preserve"> </w:t>
      </w:r>
      <w:r>
        <w:rPr>
          <w:b/>
          <w:bCs/>
        </w:rPr>
        <w:t xml:space="preserve">1–5</w:t>
      </w:r>
      <w:r>
        <w:t xml:space="preserve">:</w:t>
      </w:r>
    </w:p>
    <w:p>
      <w:pPr>
        <w:pStyle w:val="Compact"/>
        <w:numPr>
          <w:ilvl w:val="0"/>
          <w:numId w:val="1107"/>
        </w:numPr>
      </w:pPr>
      <w:r>
        <w:t xml:space="preserve">Clear problem / need</w:t>
      </w:r>
    </w:p>
    <w:p>
      <w:pPr>
        <w:pStyle w:val="Compact"/>
        <w:numPr>
          <w:ilvl w:val="0"/>
          <w:numId w:val="1108"/>
        </w:numPr>
      </w:pPr>
      <w:r>
        <w:t xml:space="preserve">Clear desired outcome</w:t>
      </w:r>
    </w:p>
    <w:p>
      <w:pPr>
        <w:pStyle w:val="Compact"/>
        <w:numPr>
          <w:ilvl w:val="0"/>
          <w:numId w:val="1109"/>
        </w:numPr>
      </w:pPr>
      <w:r>
        <w:t xml:space="preserve">Urgency to change</w:t>
      </w:r>
    </w:p>
    <w:p>
      <w:pPr>
        <w:pStyle w:val="Compact"/>
        <w:numPr>
          <w:ilvl w:val="0"/>
          <w:numId w:val="1110"/>
        </w:numPr>
      </w:pPr>
      <w:r>
        <w:t xml:space="preserve">Personal accountability</w:t>
      </w:r>
    </w:p>
    <w:p>
      <w:pPr>
        <w:pStyle w:val="Compact"/>
        <w:numPr>
          <w:ilvl w:val="0"/>
          <w:numId w:val="1111"/>
        </w:numPr>
      </w:pPr>
      <w:r>
        <w:t xml:space="preserve">Coachability</w:t>
      </w:r>
    </w:p>
    <w:p>
      <w:pPr>
        <w:pStyle w:val="Compact"/>
        <w:numPr>
          <w:ilvl w:val="0"/>
          <w:numId w:val="1112"/>
        </w:numPr>
      </w:pPr>
      <w:r>
        <w:t xml:space="preserve">Commitment level</w:t>
      </w:r>
    </w:p>
    <w:p>
      <w:pPr>
        <w:pStyle w:val="Compact"/>
        <w:numPr>
          <w:ilvl w:val="0"/>
          <w:numId w:val="1113"/>
        </w:numPr>
      </w:pPr>
      <w:r>
        <w:t xml:space="preserve">Willingness to complete assignments</w:t>
      </w:r>
    </w:p>
    <w:p>
      <w:pPr>
        <w:pStyle w:val="Compact"/>
        <w:numPr>
          <w:ilvl w:val="0"/>
          <w:numId w:val="1114"/>
        </w:numPr>
      </w:pPr>
      <w:r>
        <w:t xml:space="preserve">Financial readiness</w:t>
      </w:r>
    </w:p>
    <w:p>
      <w:pPr>
        <w:pStyle w:val="Compact"/>
        <w:numPr>
          <w:ilvl w:val="0"/>
          <w:numId w:val="1115"/>
        </w:numPr>
      </w:pPr>
      <w:r>
        <w:t xml:space="preserve">Expectations align with coaching</w:t>
      </w:r>
    </w:p>
    <w:p>
      <w:pPr>
        <w:pStyle w:val="Compact"/>
        <w:numPr>
          <w:ilvl w:val="0"/>
          <w:numId w:val="1116"/>
        </w:numPr>
      </w:pPr>
      <w:r>
        <w:t xml:space="preserve">Overall fit with Hooks Industries</w:t>
      </w:r>
    </w:p>
    <w:p>
      <w:pPr>
        <w:pStyle w:val="FirstParagraph"/>
      </w:pPr>
      <w:r>
        <w:rPr>
          <w:b/>
          <w:bCs/>
        </w:rPr>
        <w:t xml:space="preserve">Maximum Score: 50</w:t>
      </w:r>
    </w:p>
    <w:bookmarkStart w:id="18" w:name="recommended-qualification"/>
    <w:p>
      <w:pPr>
        <w:pStyle w:val="Heading3"/>
      </w:pPr>
      <w:r>
        <w:t xml:space="preserve">Recommended Qualification</w:t>
      </w:r>
    </w:p>
    <w:p>
      <w:pPr>
        <w:pStyle w:val="FirstParagraph"/>
      </w:pPr>
      <w:r>
        <w:rPr>
          <w:b/>
          <w:bCs/>
        </w:rPr>
        <w:t xml:space="preserve">40–50 — Strong Fit</w:t>
      </w:r>
      <w:r>
        <w:br/>
      </w:r>
      <w:r>
        <w:t xml:space="preserve">Move directly to consultation and package recommendation.</w:t>
      </w:r>
    </w:p>
    <w:p>
      <w:pPr>
        <w:pStyle w:val="BodyText"/>
      </w:pPr>
      <w:r>
        <w:rPr>
          <w:b/>
          <w:bCs/>
        </w:rPr>
        <w:t xml:space="preserve">30–39 — Potential Fit</w:t>
      </w:r>
      <w:r>
        <w:br/>
      </w:r>
      <w:r>
        <w:t xml:space="preserve">Consultation required. Identify barriers before enrollment.</w:t>
      </w:r>
    </w:p>
    <w:p>
      <w:pPr>
        <w:pStyle w:val="BodyText"/>
      </w:pPr>
      <w:r>
        <w:rPr>
          <w:b/>
          <w:bCs/>
        </w:rPr>
        <w:t xml:space="preserve">20–29 — Weak Fit</w:t>
      </w:r>
      <w:r>
        <w:br/>
      </w:r>
      <w:r>
        <w:t xml:space="preserve">Prospect may need more time, education, or a different service.</w:t>
      </w:r>
    </w:p>
    <w:p>
      <w:pPr>
        <w:pStyle w:val="BodyText"/>
      </w:pPr>
      <w:r>
        <w:rPr>
          <w:b/>
          <w:bCs/>
        </w:rPr>
        <w:t xml:space="preserve">Below 20 — Do Not Enroll Yet</w:t>
      </w:r>
      <w:r>
        <w:br/>
      </w:r>
      <w:r>
        <w:t xml:space="preserve">Poor readiness, expectations, commitment, or financial fit.</w:t>
      </w:r>
    </w:p>
    <w:bookmarkEnd w:id="18"/>
    <w:bookmarkStart w:id="19" w:name="automatic-red-flags"/>
    <w:p>
      <w:pPr>
        <w:pStyle w:val="Heading3"/>
      </w:pPr>
      <w:r>
        <w:t xml:space="preserve">Automatic Red Flags</w:t>
      </w:r>
    </w:p>
    <w:p>
      <w:pPr>
        <w:pStyle w:val="Compact"/>
        <w:numPr>
          <w:ilvl w:val="0"/>
          <w:numId w:val="1117"/>
        </w:numPr>
      </w:pPr>
      <w:r>
        <w:t xml:space="preserve">Wants the coach to solve everything for them</w:t>
      </w:r>
    </w:p>
    <w:p>
      <w:pPr>
        <w:pStyle w:val="Compact"/>
        <w:numPr>
          <w:ilvl w:val="0"/>
          <w:numId w:val="1118"/>
        </w:numPr>
      </w:pPr>
      <w:r>
        <w:t xml:space="preserve">Refuses accountability</w:t>
      </w:r>
    </w:p>
    <w:p>
      <w:pPr>
        <w:pStyle w:val="Compact"/>
        <w:numPr>
          <w:ilvl w:val="0"/>
          <w:numId w:val="1119"/>
        </w:numPr>
      </w:pPr>
      <w:r>
        <w:t xml:space="preserve">Unwilling to complete action steps</w:t>
      </w:r>
    </w:p>
    <w:p>
      <w:pPr>
        <w:pStyle w:val="Compact"/>
        <w:numPr>
          <w:ilvl w:val="0"/>
          <w:numId w:val="1120"/>
        </w:numPr>
      </w:pPr>
      <w:r>
        <w:t xml:space="preserve">Expects immediate or guaranteed results</w:t>
      </w:r>
    </w:p>
    <w:p>
      <w:pPr>
        <w:pStyle w:val="Compact"/>
        <w:numPr>
          <w:ilvl w:val="0"/>
          <w:numId w:val="1121"/>
        </w:numPr>
      </w:pPr>
      <w:r>
        <w:t xml:space="preserve">Consistently blames others with no willingness to change</w:t>
      </w:r>
    </w:p>
    <w:p>
      <w:pPr>
        <w:pStyle w:val="Compact"/>
        <w:numPr>
          <w:ilvl w:val="0"/>
          <w:numId w:val="1122"/>
        </w:numPr>
      </w:pPr>
      <w:r>
        <w:t xml:space="preserve">Cannot realistically commit time to the program</w:t>
      </w:r>
    </w:p>
    <w:p>
      <w:pPr>
        <w:pStyle w:val="Compact"/>
        <w:numPr>
          <w:ilvl w:val="0"/>
          <w:numId w:val="1123"/>
        </w:numPr>
      </w:pPr>
      <w:r>
        <w:t xml:space="preserve">Cannot financially support the engagement</w:t>
      </w:r>
    </w:p>
    <w:p>
      <w:pPr>
        <w:pStyle w:val="Compact"/>
        <w:numPr>
          <w:ilvl w:val="0"/>
          <w:numId w:val="1124"/>
        </w:numPr>
      </w:pPr>
      <w:r>
        <w:t xml:space="preserve">Needs clinical mental-health treatment outside the scope of coaching</w:t>
      </w:r>
    </w:p>
    <w:p>
      <w:pPr>
        <w:pStyle w:val="Compact"/>
        <w:numPr>
          <w:ilvl w:val="0"/>
          <w:numId w:val="1125"/>
        </w:numPr>
      </w:pPr>
      <w:r>
        <w:t xml:space="preserve">Expectations do not align with the services being offered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994121">
    <w:nsid w:val="0A994121"/>
    <w:multiLevelType w:val="multilevel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abstractNum w:abstractNumId="994122">
    <w:nsid w:val="0A994122"/>
    <w:multiLevelType w:val="multilevel"/>
    <w:lvl w:ilvl="0">
      <w:start w:val="22"/>
      <w:numFmt w:val="decimal"/>
      <w:lvlText w:val="%1."/>
      <w:lvlJc w:val="left"/>
      <w:pPr>
        <w:ind w:left="720" w:hanging="360"/>
      </w:pPr>
    </w:lvl>
    <w:lvl w:ilvl="1">
      <w:start w:val="22"/>
      <w:numFmt w:val="decimal"/>
      <w:lvlText w:val="%2."/>
      <w:lvlJc w:val="left"/>
      <w:pPr>
        <w:ind w:left="1440" w:hanging="360"/>
      </w:pPr>
    </w:lvl>
    <w:lvl w:ilvl="2">
      <w:start w:val="22"/>
      <w:numFmt w:val="decimal"/>
      <w:lvlText w:val="%3."/>
      <w:lvlJc w:val="left"/>
      <w:pPr>
        <w:ind w:left="2160" w:hanging="360"/>
      </w:pPr>
    </w:lvl>
    <w:lvl w:ilvl="3">
      <w:start w:val="22"/>
      <w:numFmt w:val="decimal"/>
      <w:lvlText w:val="%4."/>
      <w:lvlJc w:val="left"/>
      <w:pPr>
        <w:ind w:left="2880" w:hanging="360"/>
      </w:pPr>
    </w:lvl>
    <w:lvl w:ilvl="4">
      <w:start w:val="22"/>
      <w:numFmt w:val="decimal"/>
      <w:lvlText w:val="%5."/>
      <w:lvlJc w:val="left"/>
      <w:pPr>
        <w:ind w:left="3600" w:hanging="360"/>
      </w:pPr>
    </w:lvl>
    <w:lvl w:ilvl="5">
      <w:start w:val="22"/>
      <w:numFmt w:val="decimal"/>
      <w:lvlText w:val="%6."/>
      <w:lvlJc w:val="left"/>
      <w:pPr>
        <w:ind w:left="4320" w:hanging="360"/>
      </w:pPr>
    </w:lvl>
    <w:lvl w:ilvl="6">
      <w:start w:val="22"/>
      <w:numFmt w:val="decimal"/>
      <w:lvlText w:val="%7."/>
      <w:lvlJc w:val="left"/>
      <w:pPr>
        <w:ind w:left="5040" w:hanging="360"/>
      </w:pPr>
    </w:lvl>
    <w:lvl w:ilvl="7">
      <w:start w:val="22"/>
      <w:numFmt w:val="decimal"/>
      <w:lvlText w:val="%8."/>
      <w:lvlJc w:val="left"/>
      <w:pPr>
        <w:ind w:left="5760" w:hanging="360"/>
      </w:pPr>
    </w:lvl>
    <w:lvl w:ilvl="8">
      <w:start w:val="22"/>
      <w:numFmt w:val="decimal"/>
      <w:lvlText w:val="%9."/>
      <w:lvlJc w:val="left"/>
      <w:pPr>
        <w:ind w:left="6480" w:hanging="360"/>
      </w:pPr>
    </w:lvl>
  </w:abstractNum>
  <w:abstractNum w:abstractNumId="994123">
    <w:nsid w:val="0A994123"/>
    <w:multiLevelType w:val="multilevel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23"/>
      <w:numFmt w:val="decimal"/>
      <w:lvlText w:val="%2."/>
      <w:lvlJc w:val="left"/>
      <w:pPr>
        <w:ind w:left="1440" w:hanging="360"/>
      </w:pPr>
    </w:lvl>
    <w:lvl w:ilvl="2">
      <w:start w:val="23"/>
      <w:numFmt w:val="decimal"/>
      <w:lvlText w:val="%3."/>
      <w:lvlJc w:val="left"/>
      <w:pPr>
        <w:ind w:left="2160" w:hanging="360"/>
      </w:pPr>
    </w:lvl>
    <w:lvl w:ilvl="3">
      <w:start w:val="23"/>
      <w:numFmt w:val="decimal"/>
      <w:lvlText w:val="%4."/>
      <w:lvlJc w:val="left"/>
      <w:pPr>
        <w:ind w:left="2880" w:hanging="360"/>
      </w:pPr>
    </w:lvl>
    <w:lvl w:ilvl="4">
      <w:start w:val="23"/>
      <w:numFmt w:val="decimal"/>
      <w:lvlText w:val="%5."/>
      <w:lvlJc w:val="left"/>
      <w:pPr>
        <w:ind w:left="3600" w:hanging="360"/>
      </w:pPr>
    </w:lvl>
    <w:lvl w:ilvl="5">
      <w:start w:val="23"/>
      <w:numFmt w:val="decimal"/>
      <w:lvlText w:val="%6."/>
      <w:lvlJc w:val="left"/>
      <w:pPr>
        <w:ind w:left="4320" w:hanging="360"/>
      </w:pPr>
    </w:lvl>
    <w:lvl w:ilvl="6">
      <w:start w:val="23"/>
      <w:numFmt w:val="decimal"/>
      <w:lvlText w:val="%7."/>
      <w:lvlJc w:val="left"/>
      <w:pPr>
        <w:ind w:left="5040" w:hanging="360"/>
      </w:pPr>
    </w:lvl>
    <w:lvl w:ilvl="7">
      <w:start w:val="23"/>
      <w:numFmt w:val="decimal"/>
      <w:lvlText w:val="%8."/>
      <w:lvlJc w:val="left"/>
      <w:pPr>
        <w:ind w:left="5760" w:hanging="360"/>
      </w:pPr>
    </w:lvl>
    <w:lvl w:ilvl="8">
      <w:start w:val="23"/>
      <w:numFmt w:val="decimal"/>
      <w:lvlText w:val="%9."/>
      <w:lvlJc w:val="left"/>
      <w:pPr>
        <w:ind w:left="6480" w:hanging="360"/>
      </w:pPr>
    </w:lvl>
  </w:abstractNum>
  <w:abstractNum w:abstractNumId="994124">
    <w:nsid w:val="0A994124"/>
    <w:multiLevelType w:val="multilevel"/>
    <w:lvl w:ilvl="0">
      <w:start w:val="24"/>
      <w:numFmt w:val="decimal"/>
      <w:lvlText w:val="%1."/>
      <w:lvlJc w:val="left"/>
      <w:pPr>
        <w:ind w:left="720" w:hanging="360"/>
      </w:pPr>
    </w:lvl>
    <w:lvl w:ilvl="1">
      <w:start w:val="24"/>
      <w:numFmt w:val="decimal"/>
      <w:lvlText w:val="%2."/>
      <w:lvlJc w:val="left"/>
      <w:pPr>
        <w:ind w:left="1440" w:hanging="360"/>
      </w:pPr>
    </w:lvl>
    <w:lvl w:ilvl="2">
      <w:start w:val="24"/>
      <w:numFmt w:val="decimal"/>
      <w:lvlText w:val="%3."/>
      <w:lvlJc w:val="left"/>
      <w:pPr>
        <w:ind w:left="2160" w:hanging="360"/>
      </w:pPr>
    </w:lvl>
    <w:lvl w:ilvl="3">
      <w:start w:val="24"/>
      <w:numFmt w:val="decimal"/>
      <w:lvlText w:val="%4."/>
      <w:lvlJc w:val="left"/>
      <w:pPr>
        <w:ind w:left="2880" w:hanging="360"/>
      </w:pPr>
    </w:lvl>
    <w:lvl w:ilvl="4">
      <w:start w:val="24"/>
      <w:numFmt w:val="decimal"/>
      <w:lvlText w:val="%5."/>
      <w:lvlJc w:val="left"/>
      <w:pPr>
        <w:ind w:left="3600" w:hanging="360"/>
      </w:pPr>
    </w:lvl>
    <w:lvl w:ilvl="5">
      <w:start w:val="24"/>
      <w:numFmt w:val="decimal"/>
      <w:lvlText w:val="%6."/>
      <w:lvlJc w:val="left"/>
      <w:pPr>
        <w:ind w:left="4320" w:hanging="360"/>
      </w:pPr>
    </w:lvl>
    <w:lvl w:ilvl="6">
      <w:start w:val="24"/>
      <w:numFmt w:val="decimal"/>
      <w:lvlText w:val="%7."/>
      <w:lvlJc w:val="left"/>
      <w:pPr>
        <w:ind w:left="5040" w:hanging="360"/>
      </w:pPr>
    </w:lvl>
    <w:lvl w:ilvl="7">
      <w:start w:val="24"/>
      <w:numFmt w:val="decimal"/>
      <w:lvlText w:val="%8."/>
      <w:lvlJc w:val="left"/>
      <w:pPr>
        <w:ind w:left="5760" w:hanging="360"/>
      </w:pPr>
    </w:lvl>
    <w:lvl w:ilvl="8">
      <w:start w:val="24"/>
      <w:numFmt w:val="decimal"/>
      <w:lvlText w:val="%9."/>
      <w:lvlJc w:val="left"/>
      <w:pPr>
        <w:ind w:left="6480" w:hanging="360"/>
      </w:pPr>
    </w:lvl>
  </w:abstractNum>
  <w:abstractNum w:abstractNumId="994125">
    <w:nsid w:val="0A994125"/>
    <w:multiLevelType w:val="multilevel"/>
    <w:lvl w:ilvl="0">
      <w:start w:val="25"/>
      <w:numFmt w:val="decimal"/>
      <w:lvlText w:val="%1."/>
      <w:lvlJc w:val="left"/>
      <w:pPr>
        <w:ind w:left="720" w:hanging="360"/>
      </w:pPr>
    </w:lvl>
    <w:lvl w:ilvl="1">
      <w:start w:val="25"/>
      <w:numFmt w:val="decimal"/>
      <w:lvlText w:val="%2."/>
      <w:lvlJc w:val="left"/>
      <w:pPr>
        <w:ind w:left="1440" w:hanging="360"/>
      </w:pPr>
    </w:lvl>
    <w:lvl w:ilvl="2">
      <w:start w:val="25"/>
      <w:numFmt w:val="decimal"/>
      <w:lvlText w:val="%3."/>
      <w:lvlJc w:val="left"/>
      <w:pPr>
        <w:ind w:left="2160" w:hanging="360"/>
      </w:pPr>
    </w:lvl>
    <w:lvl w:ilvl="3">
      <w:start w:val="25"/>
      <w:numFmt w:val="decimal"/>
      <w:lvlText w:val="%4."/>
      <w:lvlJc w:val="left"/>
      <w:pPr>
        <w:ind w:left="2880" w:hanging="360"/>
      </w:pPr>
    </w:lvl>
    <w:lvl w:ilvl="4">
      <w:start w:val="25"/>
      <w:numFmt w:val="decimal"/>
      <w:lvlText w:val="%5."/>
      <w:lvlJc w:val="left"/>
      <w:pPr>
        <w:ind w:left="3600" w:hanging="360"/>
      </w:pPr>
    </w:lvl>
    <w:lvl w:ilvl="5">
      <w:start w:val="25"/>
      <w:numFmt w:val="decimal"/>
      <w:lvlText w:val="%6."/>
      <w:lvlJc w:val="left"/>
      <w:pPr>
        <w:ind w:left="4320" w:hanging="360"/>
      </w:pPr>
    </w:lvl>
    <w:lvl w:ilvl="6">
      <w:start w:val="25"/>
      <w:numFmt w:val="decimal"/>
      <w:lvlText w:val="%7."/>
      <w:lvlJc w:val="left"/>
      <w:pPr>
        <w:ind w:left="5040" w:hanging="360"/>
      </w:pPr>
    </w:lvl>
    <w:lvl w:ilvl="7">
      <w:start w:val="25"/>
      <w:numFmt w:val="decimal"/>
      <w:lvlText w:val="%8."/>
      <w:lvlJc w:val="left"/>
      <w:pPr>
        <w:ind w:left="5760" w:hanging="360"/>
      </w:pPr>
    </w:lvl>
    <w:lvl w:ilvl="8">
      <w:start w:val="25"/>
      <w:numFmt w:val="decimal"/>
      <w:lvlText w:val="%9."/>
      <w:lvlJc w:val="left"/>
      <w:pPr>
        <w:ind w:left="6480" w:hanging="360"/>
      </w:pPr>
    </w:lvl>
  </w:abstractNum>
  <w:abstractNum w:abstractNumId="994127">
    <w:nsid w:val="0A994127"/>
    <w:multiLevelType w:val="multilevel"/>
    <w:lvl w:ilvl="0">
      <w:start w:val="27"/>
      <w:numFmt w:val="decimal"/>
      <w:lvlText w:val="%1."/>
      <w:lvlJc w:val="left"/>
      <w:pPr>
        <w:ind w:left="720" w:hanging="360"/>
      </w:pPr>
    </w:lvl>
    <w:lvl w:ilvl="1">
      <w:start w:val="27"/>
      <w:numFmt w:val="decimal"/>
      <w:lvlText w:val="%2."/>
      <w:lvlJc w:val="left"/>
      <w:pPr>
        <w:ind w:left="1440" w:hanging="360"/>
      </w:pPr>
    </w:lvl>
    <w:lvl w:ilvl="2">
      <w:start w:val="27"/>
      <w:numFmt w:val="decimal"/>
      <w:lvlText w:val="%3."/>
      <w:lvlJc w:val="left"/>
      <w:pPr>
        <w:ind w:left="2160" w:hanging="360"/>
      </w:pPr>
    </w:lvl>
    <w:lvl w:ilvl="3">
      <w:start w:val="27"/>
      <w:numFmt w:val="decimal"/>
      <w:lvlText w:val="%4."/>
      <w:lvlJc w:val="left"/>
      <w:pPr>
        <w:ind w:left="2880" w:hanging="360"/>
      </w:pPr>
    </w:lvl>
    <w:lvl w:ilvl="4">
      <w:start w:val="27"/>
      <w:numFmt w:val="decimal"/>
      <w:lvlText w:val="%5."/>
      <w:lvlJc w:val="left"/>
      <w:pPr>
        <w:ind w:left="3600" w:hanging="360"/>
      </w:pPr>
    </w:lvl>
    <w:lvl w:ilvl="5">
      <w:start w:val="27"/>
      <w:numFmt w:val="decimal"/>
      <w:lvlText w:val="%6."/>
      <w:lvlJc w:val="left"/>
      <w:pPr>
        <w:ind w:left="4320" w:hanging="360"/>
      </w:pPr>
    </w:lvl>
    <w:lvl w:ilvl="6">
      <w:start w:val="27"/>
      <w:numFmt w:val="decimal"/>
      <w:lvlText w:val="%7."/>
      <w:lvlJc w:val="left"/>
      <w:pPr>
        <w:ind w:left="5040" w:hanging="360"/>
      </w:pPr>
    </w:lvl>
    <w:lvl w:ilvl="7">
      <w:start w:val="27"/>
      <w:numFmt w:val="decimal"/>
      <w:lvlText w:val="%8."/>
      <w:lvlJc w:val="left"/>
      <w:pPr>
        <w:ind w:left="5760" w:hanging="360"/>
      </w:pPr>
    </w:lvl>
    <w:lvl w:ilvl="8">
      <w:start w:val="27"/>
      <w:numFmt w:val="decimal"/>
      <w:lvlText w:val="%9."/>
      <w:lvlJc w:val="left"/>
      <w:pPr>
        <w:ind w:left="6480" w:hanging="360"/>
      </w:pPr>
    </w:lvl>
  </w:abstractNum>
  <w:abstractNum w:abstractNumId="994130">
    <w:nsid w:val="0A994130"/>
    <w:multiLevelType w:val="multilevel"/>
    <w:lvl w:ilvl="0">
      <w:start w:val="30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lvlText w:val="%2."/>
      <w:lvlJc w:val="left"/>
      <w:pPr>
        <w:ind w:left="1440" w:hanging="360"/>
      </w:pPr>
    </w:lvl>
    <w:lvl w:ilvl="2">
      <w:start w:val="30"/>
      <w:numFmt w:val="decimal"/>
      <w:lvlText w:val="%3."/>
      <w:lvlJc w:val="left"/>
      <w:pPr>
        <w:ind w:left="2160" w:hanging="360"/>
      </w:pPr>
    </w:lvl>
    <w:lvl w:ilvl="3">
      <w:start w:val="30"/>
      <w:numFmt w:val="decimal"/>
      <w:lvlText w:val="%4."/>
      <w:lvlJc w:val="left"/>
      <w:pPr>
        <w:ind w:left="2880" w:hanging="360"/>
      </w:pPr>
    </w:lvl>
    <w:lvl w:ilvl="4">
      <w:start w:val="30"/>
      <w:numFmt w:val="decimal"/>
      <w:lvlText w:val="%5."/>
      <w:lvlJc w:val="left"/>
      <w:pPr>
        <w:ind w:left="3600" w:hanging="360"/>
      </w:pPr>
    </w:lvl>
    <w:lvl w:ilvl="5">
      <w:start w:val="30"/>
      <w:numFmt w:val="decimal"/>
      <w:lvlText w:val="%6."/>
      <w:lvlJc w:val="left"/>
      <w:pPr>
        <w:ind w:left="4320" w:hanging="360"/>
      </w:pPr>
    </w:lvl>
    <w:lvl w:ilvl="6">
      <w:start w:val="30"/>
      <w:numFmt w:val="decimal"/>
      <w:lvlText w:val="%7."/>
      <w:lvlJc w:val="left"/>
      <w:pPr>
        <w:ind w:left="5040" w:hanging="360"/>
      </w:pPr>
    </w:lvl>
    <w:lvl w:ilvl="7">
      <w:start w:val="30"/>
      <w:numFmt w:val="decimal"/>
      <w:lvlText w:val="%8."/>
      <w:lvlJc w:val="left"/>
      <w:pPr>
        <w:ind w:left="5760" w:hanging="360"/>
      </w:pPr>
    </w:lvl>
    <w:lvl w:ilvl="8">
      <w:start w:val="3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40">
    <w:abstractNumId w:val="992"/>
  </w:num>
  <w:num w:numId="1041">
    <w:abstractNumId w:val="992"/>
  </w:num>
  <w:num w:numId="104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57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2"/>
  </w:num>
  <w:num w:numId="1063">
    <w:abstractNumId w:val="992"/>
  </w:num>
  <w:num w:numId="1064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2"/>
  </w:num>
  <w:num w:numId="1071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72">
    <w:abstractNumId w:val="992"/>
  </w:num>
  <w:num w:numId="1073">
    <w:abstractNumId w:val="992"/>
  </w:num>
  <w:num w:numId="1074">
    <w:abstractNumId w:val="992"/>
  </w:num>
  <w:num w:numId="1075">
    <w:abstractNumId w:val="992"/>
  </w:num>
  <w:num w:numId="1076">
    <w:abstractNumId w:val="992"/>
  </w:num>
  <w:num w:numId="1077">
    <w:abstractNumId w:val="9941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1078">
    <w:abstractNumId w:val="992"/>
  </w:num>
  <w:num w:numId="1079">
    <w:abstractNumId w:val="992"/>
  </w:num>
  <w:num w:numId="1080">
    <w:abstractNumId w:val="992"/>
  </w:num>
  <w:num w:numId="1081">
    <w:abstractNumId w:val="994122"/>
    <w:lvlOverride w:ilvl="0">
      <w:startOverride w:val="22"/>
    </w:lvlOverride>
    <w:lvlOverride w:ilvl="1">
      <w:startOverride w:val="22"/>
    </w:lvlOverride>
    <w:lvlOverride w:ilvl="2">
      <w:startOverride w:val="22"/>
    </w:lvlOverride>
    <w:lvlOverride w:ilvl="3">
      <w:startOverride w:val="22"/>
    </w:lvlOverride>
    <w:lvlOverride w:ilvl="4">
      <w:startOverride w:val="22"/>
    </w:lvlOverride>
    <w:lvlOverride w:ilvl="5">
      <w:startOverride w:val="22"/>
    </w:lvlOverride>
    <w:lvlOverride w:ilvl="6">
      <w:startOverride w:val="22"/>
    </w:lvlOverride>
    <w:lvlOverride w:ilvl="7">
      <w:startOverride w:val="22"/>
    </w:lvlOverride>
    <w:lvlOverride w:ilvl="8">
      <w:startOverride w:val="22"/>
    </w:lvlOverride>
  </w:num>
  <w:num w:numId="1082">
    <w:abstractNumId w:val="992"/>
  </w:num>
  <w:num w:numId="1083">
    <w:abstractNumId w:val="992"/>
  </w:num>
  <w:num w:numId="1084">
    <w:abstractNumId w:val="992"/>
  </w:num>
  <w:num w:numId="1085">
    <w:abstractNumId w:val="992"/>
  </w:num>
  <w:num w:numId="1086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87">
    <w:abstractNumId w:val="992"/>
  </w:num>
  <w:num w:numId="1088">
    <w:abstractNumId w:val="992"/>
  </w:num>
  <w:num w:numId="1089">
    <w:abstractNumId w:val="992"/>
  </w:num>
  <w:num w:numId="1090">
    <w:abstractNumId w:val="992"/>
  </w:num>
  <w:num w:numId="1091">
    <w:abstractNumId w:val="992"/>
  </w:num>
  <w:num w:numId="1092">
    <w:abstractNumId w:val="992"/>
  </w:num>
  <w:num w:numId="1093">
    <w:abstractNumId w:val="992"/>
  </w:num>
  <w:num w:numId="1094">
    <w:abstractNumId w:val="992"/>
  </w:num>
  <w:num w:numId="1095">
    <w:abstractNumId w:val="992"/>
  </w:num>
  <w:num w:numId="1096">
    <w:abstractNumId w:val="994124"/>
    <w:lvlOverride w:ilvl="0">
      <w:startOverride w:val="24"/>
    </w:lvlOverride>
    <w:lvlOverride w:ilvl="1">
      <w:startOverride w:val="24"/>
    </w:lvlOverride>
    <w:lvlOverride w:ilvl="2">
      <w:startOverride w:val="24"/>
    </w:lvlOverride>
    <w:lvlOverride w:ilvl="3">
      <w:startOverride w:val="24"/>
    </w:lvlOverride>
    <w:lvlOverride w:ilvl="4">
      <w:startOverride w:val="24"/>
    </w:lvlOverride>
    <w:lvlOverride w:ilvl="5">
      <w:startOverride w:val="24"/>
    </w:lvlOverride>
    <w:lvlOverride w:ilvl="6">
      <w:startOverride w:val="24"/>
    </w:lvlOverride>
    <w:lvlOverride w:ilvl="7">
      <w:startOverride w:val="24"/>
    </w:lvlOverride>
    <w:lvlOverride w:ilvl="8">
      <w:startOverride w:val="24"/>
    </w:lvlOverride>
  </w:num>
  <w:num w:numId="1097">
    <w:abstractNumId w:val="992"/>
  </w:num>
  <w:num w:numId="1098">
    <w:abstractNumId w:val="992"/>
  </w:num>
  <w:num w:numId="1099">
    <w:abstractNumId w:val="992"/>
  </w:num>
  <w:num w:numId="1100">
    <w:abstractNumId w:val="992"/>
  </w:num>
  <w:num w:numId="1101">
    <w:abstractNumId w:val="994125"/>
    <w:lvlOverride w:ilvl="0">
      <w:startOverride w:val="25"/>
    </w:lvlOverride>
    <w:lvlOverride w:ilvl="1">
      <w:startOverride w:val="25"/>
    </w:lvlOverride>
    <w:lvlOverride w:ilvl="2">
      <w:startOverride w:val="25"/>
    </w:lvlOverride>
    <w:lvlOverride w:ilvl="3">
      <w:startOverride w:val="25"/>
    </w:lvlOverride>
    <w:lvlOverride w:ilvl="4">
      <w:startOverride w:val="25"/>
    </w:lvlOverride>
    <w:lvlOverride w:ilvl="5">
      <w:startOverride w:val="25"/>
    </w:lvlOverride>
    <w:lvlOverride w:ilvl="6">
      <w:startOverride w:val="25"/>
    </w:lvlOverride>
    <w:lvlOverride w:ilvl="7">
      <w:startOverride w:val="25"/>
    </w:lvlOverride>
    <w:lvlOverride w:ilvl="8">
      <w:startOverride w:val="25"/>
    </w:lvlOverride>
  </w:num>
  <w:num w:numId="1102">
    <w:abstractNumId w:val="994127"/>
    <w:lvlOverride w:ilvl="0">
      <w:startOverride w:val="27"/>
    </w:lvlOverride>
    <w:lvlOverride w:ilvl="1">
      <w:startOverride w:val="27"/>
    </w:lvlOverride>
    <w:lvlOverride w:ilvl="2">
      <w:startOverride w:val="27"/>
    </w:lvlOverride>
    <w:lvlOverride w:ilvl="3">
      <w:startOverride w:val="27"/>
    </w:lvlOverride>
    <w:lvlOverride w:ilvl="4">
      <w:startOverride w:val="27"/>
    </w:lvlOverride>
    <w:lvlOverride w:ilvl="5">
      <w:startOverride w:val="27"/>
    </w:lvlOverride>
    <w:lvlOverride w:ilvl="6">
      <w:startOverride w:val="27"/>
    </w:lvlOverride>
    <w:lvlOverride w:ilvl="7">
      <w:startOverride w:val="27"/>
    </w:lvlOverride>
    <w:lvlOverride w:ilvl="8">
      <w:startOverride w:val="27"/>
    </w:lvlOverride>
  </w:num>
  <w:num w:numId="1103">
    <w:abstractNumId w:val="992"/>
  </w:num>
  <w:num w:numId="1104">
    <w:abstractNumId w:val="992"/>
  </w:num>
  <w:num w:numId="1105">
    <w:abstractNumId w:val="992"/>
  </w:num>
  <w:num w:numId="1106">
    <w:abstractNumId w:val="994130"/>
    <w:lvlOverride w:ilvl="0">
      <w:startOverride w:val="30"/>
    </w:lvlOverride>
    <w:lvlOverride w:ilvl="1">
      <w:startOverride w:val="30"/>
    </w:lvlOverride>
    <w:lvlOverride w:ilvl="2">
      <w:startOverride w:val="30"/>
    </w:lvlOverride>
    <w:lvlOverride w:ilvl="3">
      <w:startOverride w:val="30"/>
    </w:lvlOverride>
    <w:lvlOverride w:ilvl="4">
      <w:startOverride w:val="30"/>
    </w:lvlOverride>
    <w:lvlOverride w:ilvl="5">
      <w:startOverride w:val="30"/>
    </w:lvlOverride>
    <w:lvlOverride w:ilvl="6">
      <w:startOverride w:val="30"/>
    </w:lvlOverride>
    <w:lvlOverride w:ilvl="7">
      <w:startOverride w:val="30"/>
    </w:lvlOverride>
    <w:lvlOverride w:ilvl="8">
      <w:startOverride w:val="30"/>
    </w:lvlOverride>
  </w:num>
  <w:num w:numId="1107">
    <w:abstractNumId w:val="992"/>
  </w:num>
  <w:num w:numId="1108">
    <w:abstractNumId w:val="992"/>
  </w:num>
  <w:num w:numId="1109">
    <w:abstractNumId w:val="992"/>
  </w:num>
  <w:num w:numId="1110">
    <w:abstractNumId w:val="992"/>
  </w:num>
  <w:num w:numId="1111">
    <w:abstractNumId w:val="992"/>
  </w:num>
  <w:num w:numId="1112">
    <w:abstractNumId w:val="992"/>
  </w:num>
  <w:num w:numId="1113">
    <w:abstractNumId w:val="992"/>
  </w:num>
  <w:num w:numId="1114">
    <w:abstractNumId w:val="992"/>
  </w:num>
  <w:num w:numId="1115">
    <w:abstractNumId w:val="992"/>
  </w:num>
  <w:num w:numId="1116">
    <w:abstractNumId w:val="992"/>
  </w:num>
  <w:num w:numId="1117">
    <w:abstractNumId w:val="992"/>
  </w:num>
  <w:num w:numId="1118">
    <w:abstractNumId w:val="992"/>
  </w:num>
  <w:num w:numId="1119">
    <w:abstractNumId w:val="992"/>
  </w:num>
  <w:num w:numId="1120">
    <w:abstractNumId w:val="992"/>
  </w:num>
  <w:num w:numId="1121">
    <w:abstractNumId w:val="992"/>
  </w:num>
  <w:num w:numId="1122">
    <w:abstractNumId w:val="992"/>
  </w:num>
  <w:num w:numId="1123">
    <w:abstractNumId w:val="992"/>
  </w:num>
  <w:num w:numId="1124">
    <w:abstractNumId w:val="992"/>
  </w:num>
  <w:num w:numId="112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